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A7A" w:rsidRPr="009544C4" w:rsidRDefault="00016A7A" w:rsidP="00016A7A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 w:cs="Sylfaen"/>
          <w:sz w:val="18"/>
          <w:szCs w:val="18"/>
        </w:rPr>
        <w:t>ՀԱՅՏԱՐԱՐՈՒԹՅՈՒՆ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/>
          <w:sz w:val="18"/>
          <w:szCs w:val="18"/>
        </w:rPr>
        <w:br/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ծածկագիրը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A27FC0">
        <w:rPr>
          <w:rFonts w:ascii="GHEA Grapalat" w:hAnsi="GHEA Grapalat" w:cs="Sylfaen"/>
          <w:sz w:val="18"/>
          <w:szCs w:val="18"/>
        </w:rPr>
        <w:t>ԱԱԿ-ԳՀԱՊՁԲ-23/2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8"/>
          <w:szCs w:val="18"/>
        </w:rPr>
      </w:pPr>
      <w:r w:rsidRPr="009544C4">
        <w:rPr>
          <w:rFonts w:ascii="GHEA Grapalat" w:hAnsi="GHEA Grapalat"/>
          <w:sz w:val="18"/>
          <w:szCs w:val="18"/>
        </w:rPr>
        <w:t>«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Ամասիայի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առողջության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ստորև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ներկայացնում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Pr="009544C4">
        <w:rPr>
          <w:rFonts w:ascii="GHEA Grapalat" w:hAnsi="GHEA Grapalat" w:cs="Sylfaen"/>
          <w:sz w:val="18"/>
          <w:szCs w:val="18"/>
        </w:rPr>
        <w:t>է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իր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կարիքների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Դեղորայքի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ձեռքբերման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նպատակով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կազմակերպված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A27FC0">
        <w:rPr>
          <w:rFonts w:ascii="GHEA Grapalat" w:hAnsi="GHEA Grapalat" w:cs="Sylfaen"/>
          <w:sz w:val="18"/>
          <w:szCs w:val="18"/>
        </w:rPr>
        <w:t>ԱԱԿ-ԳՀԱՊՁԲ-23/2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գնման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ընթացակարգը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չկայացած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հայտարարելու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մասին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տեղեկատվությունը</w:t>
      </w:r>
      <w:proofErr w:type="spellEnd"/>
      <w:r w:rsidRPr="009544C4">
        <w:rPr>
          <w:rFonts w:ascii="GHEA Grapalat" w:hAnsi="GHEA Grapalat"/>
          <w:sz w:val="18"/>
          <w:szCs w:val="18"/>
        </w:rPr>
        <w:t>`</w:t>
      </w:r>
    </w:p>
    <w:tbl>
      <w:tblPr>
        <w:tblW w:w="10632" w:type="dxa"/>
        <w:tblInd w:w="-856" w:type="dxa"/>
        <w:tblLook w:val="04A0" w:firstRow="1" w:lastRow="0" w:firstColumn="1" w:lastColumn="0" w:noHBand="0" w:noVBand="1"/>
      </w:tblPr>
      <w:tblGrid>
        <w:gridCol w:w="1276"/>
        <w:gridCol w:w="2440"/>
        <w:gridCol w:w="2214"/>
        <w:gridCol w:w="2322"/>
        <w:gridCol w:w="2380"/>
      </w:tblGrid>
      <w:tr w:rsidR="00A27FC0" w:rsidRPr="00A27FC0" w:rsidTr="00A27FC0">
        <w:trPr>
          <w:trHeight w:val="12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Չափաբաժնի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համար</w:t>
            </w:r>
            <w:proofErr w:type="spellEnd"/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առարկայի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համառոտ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նկարագրություն</w:t>
            </w:r>
            <w:proofErr w:type="spellEnd"/>
          </w:p>
        </w:tc>
        <w:tc>
          <w:tcPr>
            <w:tcW w:w="2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ընթացակարգի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մասնակիցների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անվանումները`այդպիսիք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լինելու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դեպքում</w:t>
            </w:r>
            <w:proofErr w:type="spellEnd"/>
          </w:p>
        </w:tc>
        <w:tc>
          <w:tcPr>
            <w:tcW w:w="2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չկայացած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է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հայտարարվել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համաձայն</w:t>
            </w:r>
            <w:proofErr w:type="spellEnd"/>
            <w:proofErr w:type="gram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`”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Գնումների</w:t>
            </w:r>
            <w:proofErr w:type="spellEnd"/>
            <w:proofErr w:type="gram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մասին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” ՀՀ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օրենքի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37-րդ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հոդվածի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1-ին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մասի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/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ընդգծել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համապատասխան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Գնման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ընթացակարգը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չկայացած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հայտարարելու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հիմնավորման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վերաբերյալ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համառոտ</w:t>
            </w:r>
            <w:proofErr w:type="spellEnd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b/>
                <w:bCs/>
                <w:color w:val="000000"/>
                <w:sz w:val="16"/>
                <w:szCs w:val="16"/>
                <w:lang w:eastAsia="ru-RU"/>
              </w:rPr>
              <w:t>տեղեկատվություն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Օմեպրազոլ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1000մգ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Վարֆարին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Կլոպիդոգրել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75մգ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Ֆոլաթթու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Դիգօքսին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0,25մգ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Ատորվաստատին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Պերինդոպրիլ+Ամլոդիպին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5/5մգ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Պերինդոպրիլ+Ամլոդիպին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5/10մգ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Պերինդոպրիլ+Ինդապամիդ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4/1,25մգ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Պերինդոպրիլ+Ինդապամիդ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8/2.5մգ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Պերինդոպրիլ+Ինդապամիդ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10/2.5մգ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Հիդրոքլորոթիազիդ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Ֆուրոսեմիդ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40մգ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Սպիրոնոլակտոն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25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Կարվեդիլոլ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12,5մգ, 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Մետոպրոլոլ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Ատենոլոլ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100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10մգ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+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5մգ+5մգ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+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5մգ+10մգ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+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5մգ+5մգ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Բիսոպրոլոլ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+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5մգ+10մգ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Վերապամիլ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80մգ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էնալապրիլ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/1.25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/5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8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/2.5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/10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lastRenderedPageBreak/>
              <w:t>30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Պերինդոպրիլ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Ինդապամիդ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+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Ամլոդիպին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/2.5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/10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Դիկլոֆենակ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100մգ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Դիկլոֆենակ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25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, 3մլ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Մեթիլպրեդնիզոլոն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4մգ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Լևոթիրօքսին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50մկգ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Լևոթիրօքսին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150մկգ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Ամօքսիցիլին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500մգ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Ամօքսիցիլին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քլավուլանաթթու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500մգ+125մգ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Ցեֆտրիաքսոն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Սուլֆամեթօքսազոլ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տրիմեթոպրիմ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400մգ + 80մգ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Ֆլյուկոնազոլ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 50մգ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Մեթոտրեքսատ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2.5մգ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Պարացետամոլ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500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մգ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Դեքսամեթազոն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1մգ/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մլ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108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Սալբուտամոլ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սալբուտամոլ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սուլֆատ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) 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ցողացիր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շնչառման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դեղաչափավորված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100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մկգ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/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դեղաչափ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, 200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դեղաչափ</w:t>
            </w:r>
            <w:proofErr w:type="spellEnd"/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  <w:tr w:rsidR="00A27FC0" w:rsidRPr="00A27FC0" w:rsidTr="00A27FC0">
        <w:trPr>
          <w:trHeight w:val="54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Լոզարտան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+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>հիդրոքլորթիազիդ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val="en-US" w:eastAsia="ru-RU"/>
              </w:rPr>
              <w:t xml:space="preserve"> 100մգ+25մգ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7FC0" w:rsidRPr="00A27FC0" w:rsidRDefault="00A27FC0" w:rsidP="00A27FC0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3-րդ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կետի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FC0" w:rsidRPr="00A27FC0" w:rsidRDefault="00A27FC0" w:rsidP="00A27FC0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Ոչ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մի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հայտ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չի</w:t>
            </w:r>
            <w:proofErr w:type="spellEnd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A27FC0">
              <w:rPr>
                <w:rFonts w:ascii="GHEA Grapalat" w:eastAsia="Times New Roman" w:hAnsi="GHEA Grapalat" w:cs="Times New Roman"/>
                <w:color w:val="000000"/>
                <w:sz w:val="16"/>
                <w:szCs w:val="16"/>
                <w:lang w:eastAsia="ru-RU"/>
              </w:rPr>
              <w:t>ներկայացվել</w:t>
            </w:r>
            <w:proofErr w:type="spellEnd"/>
          </w:p>
        </w:tc>
      </w:tr>
    </w:tbl>
    <w:p w:rsidR="00016A7A" w:rsidRPr="009544C4" w:rsidRDefault="00016A7A" w:rsidP="00016A7A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Սույն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հայտարարության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հետ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կապված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լրացուցիչ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տեղեկություններ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ստանալու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համար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կարող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եք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դիմել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r w:rsidR="00A27FC0">
        <w:rPr>
          <w:rFonts w:ascii="GHEA Grapalat" w:hAnsi="GHEA Grapalat" w:cs="Sylfaen"/>
          <w:sz w:val="18"/>
          <w:szCs w:val="18"/>
        </w:rPr>
        <w:t>ԱԱԿ-ԳՀԱՊՁԲ-23/2</w:t>
      </w:r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ծածկագրով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գնումների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համակարգող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Էդվարդ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Գրիգորյանին</w:t>
      </w:r>
      <w:proofErr w:type="spellEnd"/>
      <w:r w:rsidRPr="009544C4">
        <w:rPr>
          <w:rFonts w:ascii="GHEA Grapalat" w:hAnsi="GHEA Grapalat"/>
          <w:sz w:val="18"/>
          <w:szCs w:val="18"/>
        </w:rPr>
        <w:t>: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Հեռախոս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9544C4">
        <w:rPr>
          <w:rFonts w:ascii="GHEA Grapalat" w:hAnsi="GHEA Grapalat"/>
          <w:sz w:val="18"/>
          <w:szCs w:val="18"/>
        </w:rPr>
        <w:t xml:space="preserve"> 37410244974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Էլեկոտրանային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փոստ</w:t>
      </w:r>
      <w:proofErr w:type="spellEnd"/>
      <w:r w:rsidRPr="009544C4">
        <w:rPr>
          <w:rFonts w:ascii="GHEA Grapalat" w:hAnsi="GHEA Grapalat" w:cs="Sylfaen"/>
          <w:sz w:val="18"/>
          <w:szCs w:val="18"/>
        </w:rPr>
        <w:t>՝</w:t>
      </w:r>
      <w:r w:rsidRPr="009544C4">
        <w:rPr>
          <w:rFonts w:ascii="GHEA Grapalat" w:hAnsi="GHEA Grapalat"/>
          <w:sz w:val="18"/>
          <w:szCs w:val="18"/>
        </w:rPr>
        <w:t xml:space="preserve"> protender.itender@gmail.com</w:t>
      </w:r>
    </w:p>
    <w:p w:rsidR="00016A7A" w:rsidRPr="009544C4" w:rsidRDefault="00016A7A" w:rsidP="00016A7A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8"/>
          <w:szCs w:val="18"/>
        </w:rPr>
      </w:pPr>
      <w:proofErr w:type="spellStart"/>
      <w:r w:rsidRPr="009544C4">
        <w:rPr>
          <w:rFonts w:ascii="GHEA Grapalat" w:hAnsi="GHEA Grapalat" w:cs="Sylfaen"/>
          <w:sz w:val="18"/>
          <w:szCs w:val="18"/>
        </w:rPr>
        <w:t>Պատվիրատու</w:t>
      </w:r>
      <w:proofErr w:type="spellEnd"/>
      <w:r w:rsidRPr="009544C4">
        <w:rPr>
          <w:rFonts w:ascii="GHEA Grapalat" w:hAnsi="GHEA Grapalat"/>
          <w:sz w:val="18"/>
          <w:szCs w:val="18"/>
        </w:rPr>
        <w:t>` «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Ամասիայի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առողջության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9544C4">
        <w:rPr>
          <w:rFonts w:ascii="GHEA Grapalat" w:hAnsi="GHEA Grapalat" w:cs="Sylfaen"/>
          <w:sz w:val="18"/>
          <w:szCs w:val="18"/>
        </w:rPr>
        <w:t>կենտրոն</w:t>
      </w:r>
      <w:proofErr w:type="spellEnd"/>
      <w:r w:rsidRPr="009544C4">
        <w:rPr>
          <w:rFonts w:ascii="GHEA Grapalat" w:hAnsi="GHEA Grapalat"/>
          <w:sz w:val="18"/>
          <w:szCs w:val="18"/>
        </w:rPr>
        <w:t xml:space="preserve">» </w:t>
      </w:r>
      <w:r w:rsidRPr="009544C4">
        <w:rPr>
          <w:rFonts w:ascii="GHEA Grapalat" w:hAnsi="GHEA Grapalat" w:cs="Sylfaen"/>
          <w:sz w:val="18"/>
          <w:szCs w:val="18"/>
        </w:rPr>
        <w:t>ՓԲԸ</w:t>
      </w:r>
      <w:r w:rsidRPr="009544C4">
        <w:rPr>
          <w:rFonts w:ascii="GHEA Grapalat" w:hAnsi="GHEA Grapalat"/>
          <w:sz w:val="18"/>
          <w:szCs w:val="18"/>
        </w:rPr>
        <w:t>:</w:t>
      </w:r>
    </w:p>
    <w:p w:rsidR="00E256DB" w:rsidRPr="009544C4" w:rsidRDefault="00E256DB" w:rsidP="00016A7A">
      <w:pPr>
        <w:spacing w:after="0" w:line="0" w:lineRule="atLeast"/>
        <w:rPr>
          <w:rFonts w:ascii="GHEA Grapalat" w:hAnsi="GHEA Grapalat"/>
          <w:sz w:val="18"/>
          <w:szCs w:val="18"/>
        </w:rPr>
      </w:pPr>
    </w:p>
    <w:sectPr w:rsidR="00E256DB" w:rsidRPr="00954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16A7A"/>
    <w:rsid w:val="000D1E09"/>
    <w:rsid w:val="00282941"/>
    <w:rsid w:val="0039491F"/>
    <w:rsid w:val="006561E1"/>
    <w:rsid w:val="009544C4"/>
    <w:rsid w:val="00A27FC0"/>
    <w:rsid w:val="00AB1FAE"/>
    <w:rsid w:val="00C20A56"/>
    <w:rsid w:val="00E256DB"/>
    <w:rsid w:val="00E4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39491F"/>
    <w:rPr>
      <w:i/>
      <w:iCs/>
    </w:rPr>
  </w:style>
  <w:style w:type="paragraph" w:styleId="2">
    <w:name w:val="Body Text Indent 2"/>
    <w:basedOn w:val="a"/>
    <w:link w:val="20"/>
    <w:rsid w:val="009544C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9544C4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3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1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1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83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90999"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2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589</Words>
  <Characters>3360</Characters>
  <Application>Microsoft Office Word</Application>
  <DocSecurity>0</DocSecurity>
  <Lines>28</Lines>
  <Paragraphs>7</Paragraphs>
  <ScaleCrop>false</ScaleCrop>
  <Company>SPecialiST RePack</Company>
  <LinksUpToDate>false</LinksUpToDate>
  <CharactersWithSpaces>3942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10</cp:revision>
  <dcterms:created xsi:type="dcterms:W3CDTF">2020-12-29T07:23:00Z</dcterms:created>
  <dcterms:modified xsi:type="dcterms:W3CDTF">2022-12-21T09:34:00Z</dcterms:modified>
</cp:coreProperties>
</file>